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C8" w:rsidRDefault="005549C8" w:rsidP="005549C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A70CE0" w:rsidRDefault="00A70CE0" w:rsidP="005549C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A70CE0" w:rsidRDefault="00A70CE0" w:rsidP="005549C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A70CE0" w:rsidRDefault="00A70CE0" w:rsidP="005549C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5549C8" w:rsidRDefault="005549C8" w:rsidP="005549C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5549C8" w:rsidRPr="005549C8" w:rsidRDefault="005549C8" w:rsidP="0055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49C8" w:rsidRPr="005549C8" w:rsidRDefault="000451F6" w:rsidP="005549C8">
      <w:pPr>
        <w:spacing w:before="100" w:beforeAutospacing="1" w:after="100" w:afterAutospacing="1" w:line="240" w:lineRule="auto"/>
        <w:outlineLvl w:val="1"/>
        <w:rPr>
          <w:rFonts w:ascii="MEBHeadFont" w:eastAsia="Times New Roman" w:hAnsi="MEBHeadFont" w:cs="Times New Roman"/>
          <w:b/>
          <w:bCs/>
          <w:sz w:val="36"/>
          <w:szCs w:val="36"/>
          <w:lang w:eastAsia="tr-TR"/>
        </w:rPr>
      </w:pPr>
      <w:hyperlink r:id="rId5" w:history="1">
        <w:r w:rsidR="005549C8" w:rsidRPr="005549C8">
          <w:rPr>
            <w:rFonts w:ascii="MEBHeadFont" w:eastAsia="Times New Roman" w:hAnsi="MEBHeadFont" w:cs="Times New Roman"/>
            <w:b/>
            <w:bCs/>
            <w:color w:val="0000FF"/>
            <w:sz w:val="36"/>
            <w:szCs w:val="36"/>
            <w:u w:val="single"/>
            <w:lang w:eastAsia="tr-TR"/>
          </w:rPr>
          <w:t>Sözleşmeli Öğretmen Ek Atamasına İlişkin Duyuru</w:t>
        </w:r>
      </w:hyperlink>
    </w:p>
    <w:p w:rsidR="005549C8" w:rsidRPr="005549C8" w:rsidRDefault="005549C8" w:rsidP="005549C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5549C8" w:rsidRPr="005549C8" w:rsidRDefault="005549C8" w:rsidP="005549C8">
      <w:pPr>
        <w:shd w:val="clear" w:color="auto" w:fill="FEFEFE"/>
        <w:spacing w:after="0" w:line="288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5549C8" w:rsidRPr="005549C8" w:rsidRDefault="005549C8" w:rsidP="005549C8">
      <w:pPr>
        <w:shd w:val="clear" w:color="auto" w:fill="FEFEFE"/>
        <w:spacing w:after="0" w:line="288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İlimiz eğitim kurumlarına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ek atama ile </w:t>
      </w:r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atanan sözleşmeli öğretmenlerin </w:t>
      </w:r>
      <w:r w:rsidR="000451F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ekli listede </w:t>
      </w:r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Güvenlik Soruşturması ve Arşiv Araştırma Formunu </w:t>
      </w:r>
      <w:r w:rsidR="000451F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bilgisayar üzerinde</w:t>
      </w:r>
      <w:bookmarkStart w:id="0" w:name="_GoBack"/>
      <w:bookmarkEnd w:id="0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2 nüsha olarak düzenleyerek </w:t>
      </w:r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ve istenilen diğer belgelerle bir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likte </w:t>
      </w:r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başvuru süresi içinde </w:t>
      </w:r>
      <w:r w:rsidRPr="005549C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29 Aralık 2017 tarihine kadar </w:t>
      </w:r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İl Milli Eğitim </w:t>
      </w:r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Müdürlüğümüz İnsan Kaynakları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(Öğretmen Atama) </w:t>
      </w:r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Şubesine elden teslim etmeleri gerekmektedir. </w:t>
      </w:r>
    </w:p>
    <w:p w:rsidR="005549C8" w:rsidRPr="005549C8" w:rsidRDefault="005549C8" w:rsidP="005549C8">
      <w:pPr>
        <w:shd w:val="clear" w:color="auto" w:fill="FEFEFE"/>
        <w:spacing w:after="0" w:line="288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5549C8" w:rsidRPr="005549C8" w:rsidRDefault="005549C8" w:rsidP="005549C8">
      <w:pPr>
        <w:shd w:val="clear" w:color="auto" w:fill="FEFEFE"/>
        <w:spacing w:after="0" w:line="288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Not: Güvenlik Araştırması ve Arşiv Araştırması Formu düzenlenirken adres kısmının halen </w:t>
      </w:r>
      <w:proofErr w:type="gramStart"/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ikametgah</w:t>
      </w:r>
      <w:proofErr w:type="gramEnd"/>
      <w:r w:rsidRPr="005549C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ettiği </w:t>
      </w:r>
      <w:r>
        <w:rPr>
          <w:rFonts w:ascii="Arial" w:hAnsi="Arial" w:cs="Arial"/>
          <w:color w:val="191919"/>
          <w:sz w:val="20"/>
          <w:szCs w:val="20"/>
        </w:rPr>
        <w:t>bilgisinin yer alması gerekmektedir. </w:t>
      </w:r>
    </w:p>
    <w:p w:rsidR="009031CA" w:rsidRDefault="009031CA" w:rsidP="005549C8">
      <w:pPr>
        <w:jc w:val="both"/>
      </w:pPr>
    </w:p>
    <w:sectPr w:rsidR="0090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BHeadFon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EC"/>
    <w:rsid w:val="000451F6"/>
    <w:rsid w:val="005549C8"/>
    <w:rsid w:val="009031CA"/>
    <w:rsid w:val="00A70CE0"/>
    <w:rsid w:val="00F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0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15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1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ngol.meb.gov.tr/www/sozlesmeli-ogretmen-ek-atamasina-iliskin-duyuru/icerik/1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 BILGIN</dc:creator>
  <cp:keywords/>
  <dc:description/>
  <cp:lastModifiedBy>Emrah ELBAN</cp:lastModifiedBy>
  <cp:revision>4</cp:revision>
  <dcterms:created xsi:type="dcterms:W3CDTF">2017-12-12T13:37:00Z</dcterms:created>
  <dcterms:modified xsi:type="dcterms:W3CDTF">2017-12-13T05:51:00Z</dcterms:modified>
</cp:coreProperties>
</file>